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444376">
      <w:pPr>
        <w:rPr>
          <w:rFonts w:ascii="Times New Roman" w:hAnsi="Times New Roman" w:cs="Times New Roman"/>
          <w:sz w:val="32"/>
        </w:rPr>
      </w:pPr>
      <w:r>
        <w:rPr>
          <w:rFonts w:ascii="Times New Roman" w:hAnsi="Times New Roman" w:cs="Times New Roman"/>
          <w:sz w:val="32"/>
        </w:rPr>
        <w:t>8 класс</w:t>
      </w:r>
    </w:p>
    <w:p w:rsidR="00444376" w:rsidRDefault="00444376">
      <w:pPr>
        <w:rPr>
          <w:rFonts w:ascii="Times New Roman" w:hAnsi="Times New Roman" w:cs="Times New Roman"/>
          <w:sz w:val="32"/>
        </w:rPr>
      </w:pPr>
      <w:r>
        <w:rPr>
          <w:rFonts w:ascii="Times New Roman" w:hAnsi="Times New Roman" w:cs="Times New Roman"/>
          <w:sz w:val="32"/>
        </w:rPr>
        <w:t>Параграф 28 изучить.</w:t>
      </w:r>
    </w:p>
    <w:p w:rsidR="00444376" w:rsidRDefault="00444376">
      <w:pPr>
        <w:rPr>
          <w:rFonts w:ascii="Times New Roman" w:hAnsi="Times New Roman" w:cs="Times New Roman"/>
          <w:sz w:val="32"/>
        </w:rPr>
      </w:pPr>
      <w:r>
        <w:rPr>
          <w:rFonts w:ascii="Times New Roman" w:hAnsi="Times New Roman" w:cs="Times New Roman"/>
          <w:sz w:val="32"/>
        </w:rPr>
        <w:t>Записать в тетрадь цели, задачи.</w:t>
      </w:r>
    </w:p>
    <w:p w:rsidR="00444376" w:rsidRDefault="00444376" w:rsidP="00444376">
      <w:pPr>
        <w:rPr>
          <w:rFonts w:ascii="Times New Roman" w:hAnsi="Times New Roman" w:cs="Times New Roman"/>
          <w:sz w:val="32"/>
        </w:rPr>
      </w:pPr>
      <w:r>
        <w:rPr>
          <w:rFonts w:ascii="Times New Roman" w:hAnsi="Times New Roman" w:cs="Times New Roman"/>
          <w:sz w:val="32"/>
        </w:rPr>
        <w:t>Параграф 29 изучить.</w:t>
      </w:r>
    </w:p>
    <w:p w:rsidR="00444376" w:rsidRDefault="00444376" w:rsidP="00444376">
      <w:pPr>
        <w:rPr>
          <w:rFonts w:ascii="Times New Roman" w:hAnsi="Times New Roman" w:cs="Times New Roman"/>
          <w:sz w:val="32"/>
        </w:rPr>
      </w:pPr>
      <w:r>
        <w:rPr>
          <w:rFonts w:ascii="Times New Roman" w:hAnsi="Times New Roman" w:cs="Times New Roman"/>
          <w:sz w:val="32"/>
        </w:rPr>
        <w:t>Записать в тетрадь схемы 26,27 стр.186-187.</w:t>
      </w:r>
    </w:p>
    <w:p w:rsidR="00444376" w:rsidRPr="00444376" w:rsidRDefault="00444376" w:rsidP="00444376">
      <w:pPr>
        <w:rPr>
          <w:rFonts w:ascii="Times New Roman" w:hAnsi="Times New Roman" w:cs="Times New Roman"/>
          <w:sz w:val="32"/>
        </w:rPr>
      </w:pPr>
    </w:p>
    <w:p w:rsidR="00444376" w:rsidRPr="00444376" w:rsidRDefault="00444376">
      <w:pPr>
        <w:rPr>
          <w:rFonts w:ascii="Times New Roman" w:hAnsi="Times New Roman" w:cs="Times New Roman"/>
          <w:sz w:val="32"/>
        </w:rPr>
      </w:pPr>
    </w:p>
    <w:sectPr w:rsidR="00444376" w:rsidRPr="004443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444376"/>
    <w:rsid w:val="004443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</Words>
  <Characters>110</Characters>
  <Application>Microsoft Office Word</Application>
  <DocSecurity>0</DocSecurity>
  <Lines>1</Lines>
  <Paragraphs>1</Paragraphs>
  <ScaleCrop>false</ScaleCrop>
  <Company/>
  <LinksUpToDate>false</LinksUpToDate>
  <CharactersWithSpaces>128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</cp:revision>
  <dcterms:created xsi:type="dcterms:W3CDTF">2020-05-02T08:53:00Z</dcterms:created>
  <dcterms:modified xsi:type="dcterms:W3CDTF">2020-05-02T08:56:00Z</dcterms:modified>
</cp:coreProperties>
</file>